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2024年赤峰市基层卫生岗位练兵和技能竞赛日程表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6950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11月1日下午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具体安排</w:t>
            </w:r>
          </w:p>
        </w:tc>
        <w:tc>
          <w:tcPr>
            <w:tcW w:w="45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14:00—14:20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各旗县区参赛选手到临床技能培训中心318室报到并存包。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选手报到，均出示本人身份证进行身份确认。存包。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14:20—14:40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参赛队所有人员统一步行到4楼进行安检，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赛务组工作人员引导所有人员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到418室待赛。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14:40—15:00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赛务组宣读赛事安排及赛场纪律。宣读完毕后各领队及联络员到411室进行赛前抽签，确定技能竞赛出场顺序。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比赛全程采用一次性抽签原则，同时确定个人与团队赛出场顺序。监查人员到场。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15:00—16:30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理论知识竞赛。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参赛选手自备黑色中性笔。不得提前交卷，到时间统一收卷。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16:40—17:30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医疗组参赛选手在418室进行“辅助检查结果判读”与“病例分析”项目竞赛；赛务组工作人员引导护理与公卫参赛组撤场，到413室等待。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参赛选手自备黑色中性笔。不得提前交卷，到时间统一收卷。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84" w:firstLineChars="2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11月2日上午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07:00—07:15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各旗县区参赛选手到临床技能培训中心318室存包。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07:15—07:30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所有参加技能竞赛的选手到4楼进行身份核验并安检。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vertAlign w:val="baseline"/>
                <w:lang w:val="en-US" w:eastAsia="zh-CN"/>
              </w:rPr>
              <w:t>赛务组工作人员引导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公卫组选手到418室待赛。各领队及联络员、观赛领导在411室观摩。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出示本人身份证进行身份确认。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07:30—10:30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个人技能竞赛，比赛形式采用赛站式，每站时间13分钟，换站时间2分钟。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参赛选手自备长袖白大衣。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公卫选手不参加个人技能竞赛。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10:30—11:00</w:t>
            </w:r>
          </w:p>
        </w:tc>
        <w:tc>
          <w:tcPr>
            <w:tcW w:w="69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团队技能竞赛，赛场准备。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赛务组工作人员引导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所有参赛选手到418室待赛。</w:t>
            </w:r>
          </w:p>
        </w:tc>
        <w:tc>
          <w:tcPr>
            <w:tcW w:w="459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  <w:t>待赛期间避免交谈，否则取消参赛资格。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11:00—12:00</w:t>
            </w:r>
          </w:p>
        </w:tc>
        <w:tc>
          <w:tcPr>
            <w:tcW w:w="695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团队技能竞赛，分三组完成，每组四队同时进行，每队四名选手同时进入一个赛站共同参赛，分工配合完成，计时13分钟。</w:t>
            </w:r>
          </w:p>
        </w:tc>
        <w:tc>
          <w:tcPr>
            <w:tcW w:w="459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参赛选手自备长袖白大衣。参赛顺序沿用之前抽签顺序。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12:00开始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所有选手自行就餐并休息。</w:t>
            </w:r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11月2日下午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lang w:val="en-US" w:eastAsia="zh-CN"/>
              </w:rPr>
              <w:t>14:30开始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举行大赛闭幕式暨颁奖典礼。市卫生健康委、市总工会领导出席并讲话。</w:t>
            </w:r>
            <w:bookmarkStart w:id="0" w:name="_GoBack"/>
            <w:bookmarkEnd w:id="0"/>
          </w:p>
        </w:tc>
        <w:tc>
          <w:tcPr>
            <w:tcW w:w="45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所有参赛队伍于14:20前到行政五楼多功能厅参加典礼。</w:t>
            </w: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mQxNjFmNzdlMDE3OWIxYjBiZWExYzYwMWU2YzEifQ=="/>
  </w:docVars>
  <w:rsids>
    <w:rsidRoot w:val="00000000"/>
    <w:rsid w:val="008F30F3"/>
    <w:rsid w:val="024D4A7D"/>
    <w:rsid w:val="0254228B"/>
    <w:rsid w:val="029B0E86"/>
    <w:rsid w:val="02A47524"/>
    <w:rsid w:val="04753746"/>
    <w:rsid w:val="04C77B1F"/>
    <w:rsid w:val="0510733D"/>
    <w:rsid w:val="063B2B4D"/>
    <w:rsid w:val="066575E6"/>
    <w:rsid w:val="06BE1EAD"/>
    <w:rsid w:val="073645A7"/>
    <w:rsid w:val="08C00305"/>
    <w:rsid w:val="09B41737"/>
    <w:rsid w:val="0CE007C7"/>
    <w:rsid w:val="0E3237B0"/>
    <w:rsid w:val="0EC44333"/>
    <w:rsid w:val="0EE759BA"/>
    <w:rsid w:val="11C37011"/>
    <w:rsid w:val="12B83A1C"/>
    <w:rsid w:val="14DD71C3"/>
    <w:rsid w:val="159C1B9A"/>
    <w:rsid w:val="15AA680A"/>
    <w:rsid w:val="15E27283"/>
    <w:rsid w:val="18440674"/>
    <w:rsid w:val="188517E2"/>
    <w:rsid w:val="18B1573D"/>
    <w:rsid w:val="194952FC"/>
    <w:rsid w:val="1E064CCA"/>
    <w:rsid w:val="201C0234"/>
    <w:rsid w:val="22387BD6"/>
    <w:rsid w:val="23BD6FE3"/>
    <w:rsid w:val="23D23C54"/>
    <w:rsid w:val="2617014B"/>
    <w:rsid w:val="26752279"/>
    <w:rsid w:val="26854550"/>
    <w:rsid w:val="268F4C66"/>
    <w:rsid w:val="26F27C5A"/>
    <w:rsid w:val="2785124B"/>
    <w:rsid w:val="294C2791"/>
    <w:rsid w:val="2A1E23B1"/>
    <w:rsid w:val="2BB728C0"/>
    <w:rsid w:val="2C4B18C7"/>
    <w:rsid w:val="2D2335BF"/>
    <w:rsid w:val="2F3B0988"/>
    <w:rsid w:val="2F78183A"/>
    <w:rsid w:val="2F801ACF"/>
    <w:rsid w:val="2FA54B7F"/>
    <w:rsid w:val="31210BB1"/>
    <w:rsid w:val="31503206"/>
    <w:rsid w:val="31B42BFE"/>
    <w:rsid w:val="327F3EBE"/>
    <w:rsid w:val="3338519F"/>
    <w:rsid w:val="33E6209D"/>
    <w:rsid w:val="357339A5"/>
    <w:rsid w:val="36CE38A8"/>
    <w:rsid w:val="37826772"/>
    <w:rsid w:val="37C70793"/>
    <w:rsid w:val="381B738F"/>
    <w:rsid w:val="38E9530D"/>
    <w:rsid w:val="3A206936"/>
    <w:rsid w:val="3AC30F2B"/>
    <w:rsid w:val="3B11613A"/>
    <w:rsid w:val="3B770EE5"/>
    <w:rsid w:val="3D08531B"/>
    <w:rsid w:val="3DE45F4C"/>
    <w:rsid w:val="3EC02559"/>
    <w:rsid w:val="3EF20D57"/>
    <w:rsid w:val="3FAE269E"/>
    <w:rsid w:val="4167591C"/>
    <w:rsid w:val="41FF0419"/>
    <w:rsid w:val="42BE0955"/>
    <w:rsid w:val="4339622E"/>
    <w:rsid w:val="47107F53"/>
    <w:rsid w:val="481021DD"/>
    <w:rsid w:val="48ED734B"/>
    <w:rsid w:val="4A4C4A99"/>
    <w:rsid w:val="4B8609A9"/>
    <w:rsid w:val="4C6A608E"/>
    <w:rsid w:val="4D1A0E7E"/>
    <w:rsid w:val="4DC43221"/>
    <w:rsid w:val="4E190CEF"/>
    <w:rsid w:val="4EB376FF"/>
    <w:rsid w:val="4F4F482B"/>
    <w:rsid w:val="4FB91002"/>
    <w:rsid w:val="4FBF5D0D"/>
    <w:rsid w:val="51DA239D"/>
    <w:rsid w:val="51F7178E"/>
    <w:rsid w:val="527B71A2"/>
    <w:rsid w:val="53494264"/>
    <w:rsid w:val="53624E0A"/>
    <w:rsid w:val="54A8045F"/>
    <w:rsid w:val="54B149E5"/>
    <w:rsid w:val="56385A80"/>
    <w:rsid w:val="57965F6B"/>
    <w:rsid w:val="5872601F"/>
    <w:rsid w:val="59D24F7D"/>
    <w:rsid w:val="5A5E62B8"/>
    <w:rsid w:val="5BD26DC8"/>
    <w:rsid w:val="5C982ABE"/>
    <w:rsid w:val="5EDB3860"/>
    <w:rsid w:val="60B46F92"/>
    <w:rsid w:val="62071863"/>
    <w:rsid w:val="637E1ECC"/>
    <w:rsid w:val="63A719D0"/>
    <w:rsid w:val="63C2170A"/>
    <w:rsid w:val="64066E9F"/>
    <w:rsid w:val="651E4E2C"/>
    <w:rsid w:val="653D36EB"/>
    <w:rsid w:val="686C4B5F"/>
    <w:rsid w:val="68852E0D"/>
    <w:rsid w:val="6A0E546F"/>
    <w:rsid w:val="6A9401DE"/>
    <w:rsid w:val="6B7FA3CE"/>
    <w:rsid w:val="712F289B"/>
    <w:rsid w:val="71BD5195"/>
    <w:rsid w:val="72080F28"/>
    <w:rsid w:val="723B0DCB"/>
    <w:rsid w:val="7290128D"/>
    <w:rsid w:val="72BC1196"/>
    <w:rsid w:val="763F3DF8"/>
    <w:rsid w:val="766421F1"/>
    <w:rsid w:val="76FFD7A0"/>
    <w:rsid w:val="770B595E"/>
    <w:rsid w:val="77485479"/>
    <w:rsid w:val="793B2025"/>
    <w:rsid w:val="7A7E219D"/>
    <w:rsid w:val="7C8B2778"/>
    <w:rsid w:val="7CDE21B1"/>
    <w:rsid w:val="7DFF35F5"/>
    <w:rsid w:val="7EB5690E"/>
    <w:rsid w:val="7EE8316D"/>
    <w:rsid w:val="7F7C2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798</Characters>
  <Lines>0</Lines>
  <Paragraphs>0</Paragraphs>
  <TotalTime>11</TotalTime>
  <ScaleCrop>false</ScaleCrop>
  <LinksUpToDate>false</LinksUpToDate>
  <CharactersWithSpaces>800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2024-09-30T17:55:00Z</dcterms:created>
  <dc:creator>Administrator</dc:creator>
  <cp:lastModifiedBy>aaa</cp:lastModifiedBy>
  <cp:lastPrinted>2024-10-25T23:49:00Z</cp:lastPrinted>
  <dcterms:modified xsi:type="dcterms:W3CDTF">2024-10-29T09:28:12Z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720BD3223446A9FE2C3A206785B57A24</vt:lpwstr>
  </property>
</Properties>
</file>